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3B1" w:rsidRPr="005B4C6D" w:rsidRDefault="002654B7">
      <w:pPr>
        <w:spacing w:after="0" w:line="264" w:lineRule="auto"/>
        <w:ind w:left="120"/>
        <w:jc w:val="both"/>
        <w:rPr>
          <w:lang w:val="ru-RU"/>
        </w:rPr>
      </w:pPr>
      <w:bookmarkStart w:id="0" w:name="block-36076478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4075" cy="896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B97C5A" w:rsidRPr="005B4C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CF23B1" w:rsidRPr="005B4C6D" w:rsidRDefault="00CF23B1">
      <w:pPr>
        <w:rPr>
          <w:lang w:val="ru-RU"/>
        </w:rPr>
        <w:sectPr w:rsidR="00CF23B1" w:rsidRPr="005B4C6D">
          <w:pgSz w:w="11906" w:h="16383"/>
          <w:pgMar w:top="1134" w:right="850" w:bottom="1134" w:left="1701" w:header="720" w:footer="720" w:gutter="0"/>
          <w:cols w:space="720"/>
        </w:sectPr>
      </w:pP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  <w:bookmarkStart w:id="2" w:name="block-36076479"/>
      <w:bookmarkEnd w:id="0"/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B4C6D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2654B7" w:rsidRDefault="00B97C5A">
      <w:pPr>
        <w:spacing w:after="0" w:line="264" w:lineRule="auto"/>
        <w:ind w:left="120"/>
        <w:jc w:val="both"/>
        <w:rPr>
          <w:lang w:val="ru-RU"/>
        </w:rPr>
      </w:pPr>
      <w:r w:rsidRPr="002654B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F23B1" w:rsidRPr="002654B7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2654B7" w:rsidRDefault="00B97C5A">
      <w:pPr>
        <w:spacing w:after="0" w:line="264" w:lineRule="auto"/>
        <w:ind w:left="120"/>
        <w:jc w:val="both"/>
        <w:rPr>
          <w:lang w:val="ru-RU"/>
        </w:rPr>
      </w:pPr>
      <w:r w:rsidRPr="002654B7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CF23B1" w:rsidRPr="002654B7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2654B7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CF23B1" w:rsidRPr="002654B7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2654B7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2654B7" w:rsidRDefault="00B97C5A">
      <w:pPr>
        <w:spacing w:after="0" w:line="264" w:lineRule="auto"/>
        <w:ind w:left="120"/>
        <w:jc w:val="both"/>
        <w:rPr>
          <w:lang w:val="ru-RU"/>
        </w:rPr>
      </w:pPr>
      <w:r w:rsidRPr="002654B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B4C6D">
        <w:rPr>
          <w:rFonts w:ascii="Times New Roman" w:hAnsi="Times New Roman"/>
          <w:color w:val="000000"/>
          <w:sz w:val="28"/>
          <w:lang w:val="ru-RU"/>
        </w:rPr>
        <w:t>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2654B7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5B4C6D">
        <w:rPr>
          <w:rFonts w:ascii="Times New Roman" w:hAnsi="Times New Roman"/>
          <w:color w:val="000000"/>
          <w:sz w:val="28"/>
          <w:lang w:val="ru-RU"/>
        </w:rPr>
        <w:t>;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5B4C6D">
        <w:rPr>
          <w:rFonts w:ascii="Times New Roman" w:hAnsi="Times New Roman"/>
          <w:color w:val="000000"/>
          <w:sz w:val="28"/>
          <w:lang w:val="ru-RU"/>
        </w:rPr>
        <w:t>(-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5B4C6D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>: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5B4C6D">
        <w:rPr>
          <w:rFonts w:ascii="Times New Roman" w:hAnsi="Times New Roman"/>
          <w:color w:val="000000"/>
          <w:sz w:val="28"/>
          <w:lang w:val="ru-RU"/>
        </w:rPr>
        <w:t>-;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5B4C6D">
        <w:rPr>
          <w:rFonts w:ascii="Times New Roman" w:hAnsi="Times New Roman"/>
          <w:color w:val="000000"/>
          <w:sz w:val="28"/>
          <w:lang w:val="ru-RU"/>
        </w:rPr>
        <w:t>-;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5B4C6D">
        <w:rPr>
          <w:rFonts w:ascii="Times New Roman" w:hAnsi="Times New Roman"/>
          <w:color w:val="000000"/>
          <w:sz w:val="28"/>
          <w:lang w:val="ru-RU"/>
        </w:rPr>
        <w:t>-,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5B4C6D">
        <w:rPr>
          <w:rFonts w:ascii="Times New Roman" w:hAnsi="Times New Roman"/>
          <w:color w:val="000000"/>
          <w:sz w:val="28"/>
          <w:lang w:val="ru-RU"/>
        </w:rPr>
        <w:t>-;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5B4C6D">
        <w:rPr>
          <w:rFonts w:ascii="Times New Roman" w:hAnsi="Times New Roman"/>
          <w:color w:val="000000"/>
          <w:sz w:val="28"/>
          <w:lang w:val="ru-RU"/>
        </w:rPr>
        <w:t>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5B4C6D">
        <w:rPr>
          <w:rFonts w:ascii="Times New Roman" w:hAnsi="Times New Roman"/>
          <w:color w:val="000000"/>
          <w:sz w:val="28"/>
          <w:lang w:val="ru-RU"/>
        </w:rPr>
        <w:t>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5B4C6D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5B4C6D">
        <w:rPr>
          <w:rFonts w:ascii="Times New Roman" w:hAnsi="Times New Roman"/>
          <w:color w:val="000000"/>
          <w:sz w:val="28"/>
          <w:lang w:val="ru-RU"/>
        </w:rPr>
        <w:t>-,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5B4C6D">
        <w:rPr>
          <w:rFonts w:ascii="Times New Roman" w:hAnsi="Times New Roman"/>
          <w:color w:val="000000"/>
          <w:sz w:val="28"/>
          <w:lang w:val="ru-RU"/>
        </w:rPr>
        <w:t>-,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5B4C6D">
        <w:rPr>
          <w:rFonts w:ascii="Times New Roman" w:hAnsi="Times New Roman"/>
          <w:color w:val="000000"/>
          <w:sz w:val="28"/>
          <w:lang w:val="ru-RU"/>
        </w:rPr>
        <w:t>-,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5B4C6D">
        <w:rPr>
          <w:rFonts w:ascii="Times New Roman" w:hAnsi="Times New Roman"/>
          <w:color w:val="000000"/>
          <w:sz w:val="28"/>
          <w:lang w:val="ru-RU"/>
        </w:rPr>
        <w:t>-,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5B4C6D">
        <w:rPr>
          <w:rFonts w:ascii="Times New Roman" w:hAnsi="Times New Roman"/>
          <w:color w:val="000000"/>
          <w:sz w:val="28"/>
          <w:lang w:val="ru-RU"/>
        </w:rPr>
        <w:t>-,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5B4C6D">
        <w:rPr>
          <w:rFonts w:ascii="Times New Roman" w:hAnsi="Times New Roman"/>
          <w:color w:val="000000"/>
          <w:sz w:val="28"/>
          <w:lang w:val="ru-RU"/>
        </w:rPr>
        <w:t>-,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5B4C6D">
        <w:rPr>
          <w:rFonts w:ascii="Times New Roman" w:hAnsi="Times New Roman"/>
          <w:color w:val="000000"/>
          <w:sz w:val="28"/>
          <w:lang w:val="ru-RU"/>
        </w:rPr>
        <w:t>-,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5B4C6D">
        <w:rPr>
          <w:rFonts w:ascii="Times New Roman" w:hAnsi="Times New Roman"/>
          <w:color w:val="000000"/>
          <w:sz w:val="28"/>
          <w:lang w:val="ru-RU"/>
        </w:rPr>
        <w:t>-.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5B4C6D">
        <w:rPr>
          <w:rFonts w:ascii="Times New Roman" w:hAnsi="Times New Roman"/>
          <w:color w:val="000000"/>
          <w:sz w:val="28"/>
          <w:lang w:val="ru-RU"/>
        </w:rPr>
        <w:t>- 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B4C6D">
        <w:rPr>
          <w:rFonts w:ascii="Times New Roman" w:hAnsi="Times New Roman"/>
          <w:color w:val="000000"/>
          <w:sz w:val="28"/>
          <w:lang w:val="ru-RU"/>
        </w:rPr>
        <w:t>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B4C6D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B4C6D">
        <w:rPr>
          <w:rFonts w:ascii="Times New Roman" w:hAnsi="Times New Roman"/>
          <w:color w:val="000000"/>
          <w:sz w:val="28"/>
          <w:lang w:val="ru-RU"/>
        </w:rPr>
        <w:t>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5B4C6D">
        <w:rPr>
          <w:rFonts w:ascii="Times New Roman" w:hAnsi="Times New Roman"/>
          <w:color w:val="000000"/>
          <w:sz w:val="28"/>
          <w:lang w:val="ru-RU"/>
        </w:rPr>
        <w:t>- 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5B4C6D">
        <w:rPr>
          <w:rFonts w:ascii="Times New Roman" w:hAnsi="Times New Roman"/>
          <w:color w:val="000000"/>
          <w:sz w:val="28"/>
          <w:lang w:val="ru-RU"/>
        </w:rPr>
        <w:t>-.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5B4C6D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5B4C6D">
        <w:rPr>
          <w:rFonts w:ascii="Times New Roman" w:hAnsi="Times New Roman"/>
          <w:color w:val="000000"/>
          <w:sz w:val="28"/>
          <w:lang w:val="ru-RU"/>
        </w:rPr>
        <w:t>- и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5B4C6D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B4C6D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5B4C6D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5B4C6D">
        <w:rPr>
          <w:rFonts w:ascii="Times New Roman" w:hAnsi="Times New Roman"/>
          <w:color w:val="000000"/>
          <w:sz w:val="28"/>
          <w:lang w:val="ru-RU"/>
        </w:rPr>
        <w:t>(-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B4C6D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5B4C6D">
        <w:rPr>
          <w:rFonts w:ascii="Times New Roman" w:hAnsi="Times New Roman"/>
          <w:color w:val="000000"/>
          <w:sz w:val="28"/>
          <w:lang w:val="ru-RU"/>
        </w:rPr>
        <w:t>,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5B4C6D">
        <w:rPr>
          <w:rFonts w:ascii="Times New Roman" w:hAnsi="Times New Roman"/>
          <w:color w:val="000000"/>
          <w:sz w:val="28"/>
          <w:lang w:val="ru-RU"/>
        </w:rPr>
        <w:t>,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5B4C6D">
        <w:rPr>
          <w:rFonts w:ascii="Times New Roman" w:hAnsi="Times New Roman"/>
          <w:color w:val="000000"/>
          <w:sz w:val="28"/>
          <w:lang w:val="ru-RU"/>
        </w:rPr>
        <w:t>,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5B4C6D">
        <w:rPr>
          <w:rFonts w:ascii="Times New Roman" w:hAnsi="Times New Roman"/>
          <w:color w:val="000000"/>
          <w:sz w:val="28"/>
          <w:lang w:val="ru-RU"/>
        </w:rPr>
        <w:t>,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5B4C6D">
        <w:rPr>
          <w:rFonts w:ascii="Times New Roman" w:hAnsi="Times New Roman"/>
          <w:color w:val="000000"/>
          <w:sz w:val="28"/>
          <w:lang w:val="ru-RU"/>
        </w:rPr>
        <w:t>,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5B4C6D">
        <w:rPr>
          <w:rFonts w:ascii="Times New Roman" w:hAnsi="Times New Roman"/>
          <w:color w:val="000000"/>
          <w:sz w:val="28"/>
          <w:lang w:val="ru-RU"/>
        </w:rPr>
        <w:t>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5B4C6D">
        <w:rPr>
          <w:rFonts w:ascii="Times New Roman" w:hAnsi="Times New Roman"/>
          <w:color w:val="000000"/>
          <w:sz w:val="28"/>
          <w:lang w:val="ru-RU"/>
        </w:rPr>
        <w:t>,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/>
        <w:ind w:left="120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5B4C6D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B4C6D">
        <w:rPr>
          <w:rFonts w:ascii="Times New Roman" w:hAnsi="Times New Roman"/>
          <w:color w:val="000000"/>
          <w:sz w:val="28"/>
          <w:lang w:val="ru-RU"/>
        </w:rPr>
        <w:t>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CF23B1" w:rsidRPr="005B4C6D" w:rsidRDefault="00B97C5A">
      <w:pPr>
        <w:spacing w:after="0"/>
        <w:ind w:left="120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5B4C6D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CF23B1">
      <w:pPr>
        <w:rPr>
          <w:lang w:val="ru-RU"/>
        </w:rPr>
        <w:sectPr w:rsidR="00CF23B1" w:rsidRPr="005B4C6D">
          <w:pgSz w:w="11906" w:h="16383"/>
          <w:pgMar w:top="1134" w:right="850" w:bottom="1134" w:left="1701" w:header="720" w:footer="720" w:gutter="0"/>
          <w:cols w:space="720"/>
        </w:sectPr>
      </w:pP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  <w:bookmarkStart w:id="3" w:name="block-36076474"/>
      <w:bookmarkEnd w:id="2"/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/>
        <w:ind w:left="120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5B4C6D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5B4C6D">
        <w:rPr>
          <w:rFonts w:ascii="Times New Roman" w:hAnsi="Times New Roman"/>
          <w:color w:val="000000"/>
          <w:sz w:val="28"/>
          <w:lang w:val="ru-RU"/>
        </w:rPr>
        <w:t>: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/>
        <w:ind w:left="120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B4C6D">
        <w:rPr>
          <w:rFonts w:ascii="Times New Roman" w:hAnsi="Times New Roman"/>
          <w:color w:val="000000"/>
          <w:sz w:val="28"/>
          <w:lang w:val="ru-RU"/>
        </w:rPr>
        <w:t>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5B4C6D">
        <w:rPr>
          <w:rFonts w:ascii="Times New Roman" w:hAnsi="Times New Roman"/>
          <w:color w:val="000000"/>
          <w:sz w:val="28"/>
          <w:lang w:val="ru-RU"/>
        </w:rPr>
        <w:t>//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5B4C6D">
        <w:rPr>
          <w:rFonts w:ascii="Times New Roman" w:hAnsi="Times New Roman"/>
          <w:color w:val="000000"/>
          <w:sz w:val="28"/>
          <w:lang w:val="ru-RU"/>
        </w:rPr>
        <w:t>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5B4C6D">
        <w:rPr>
          <w:rFonts w:ascii="Times New Roman" w:hAnsi="Times New Roman"/>
          <w:color w:val="000000"/>
          <w:sz w:val="28"/>
          <w:lang w:val="ru-RU"/>
        </w:rPr>
        <w:t>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5B4C6D">
        <w:rPr>
          <w:rFonts w:ascii="Times New Roman" w:hAnsi="Times New Roman"/>
          <w:color w:val="000000"/>
          <w:sz w:val="28"/>
          <w:lang w:val="ru-RU"/>
        </w:rPr>
        <w:t>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5B4C6D">
        <w:rPr>
          <w:rFonts w:ascii="Times New Roman" w:hAnsi="Times New Roman"/>
          <w:color w:val="000000"/>
          <w:sz w:val="28"/>
          <w:lang w:val="ru-RU"/>
        </w:rPr>
        <w:t>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5B4C6D">
        <w:rPr>
          <w:rFonts w:ascii="Times New Roman" w:hAnsi="Times New Roman"/>
          <w:color w:val="000000"/>
          <w:sz w:val="28"/>
          <w:lang w:val="ru-RU"/>
        </w:rPr>
        <w:t>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5B4C6D">
        <w:rPr>
          <w:rFonts w:ascii="Times New Roman" w:hAnsi="Times New Roman"/>
          <w:color w:val="000000"/>
          <w:sz w:val="28"/>
          <w:lang w:val="ru-RU"/>
        </w:rPr>
        <w:t>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5B4C6D">
        <w:rPr>
          <w:rFonts w:ascii="Times New Roman" w:hAnsi="Times New Roman"/>
          <w:color w:val="000000"/>
          <w:sz w:val="28"/>
          <w:lang w:val="ru-RU"/>
        </w:rPr>
        <w:t>–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5B4C6D">
        <w:rPr>
          <w:rFonts w:ascii="Times New Roman" w:hAnsi="Times New Roman"/>
          <w:color w:val="000000"/>
          <w:sz w:val="28"/>
          <w:lang w:val="ru-RU"/>
        </w:rPr>
        <w:t>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B4C6D">
        <w:rPr>
          <w:rFonts w:ascii="Times New Roman" w:hAnsi="Times New Roman"/>
          <w:color w:val="000000"/>
          <w:sz w:val="28"/>
          <w:lang w:val="ru-RU"/>
        </w:rPr>
        <w:t>–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CF23B1" w:rsidRPr="005B4C6D" w:rsidRDefault="00B97C5A">
      <w:pPr>
        <w:spacing w:after="0"/>
        <w:ind w:left="120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B4C6D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5B4C6D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5B4C6D">
        <w:rPr>
          <w:rFonts w:ascii="Times New Roman" w:hAnsi="Times New Roman"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B4C6D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5B4C6D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CF23B1" w:rsidRPr="005B4C6D" w:rsidRDefault="00B97C5A">
      <w:pPr>
        <w:spacing w:after="0"/>
        <w:ind w:left="120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5B4C6D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5B4C6D">
        <w:rPr>
          <w:rFonts w:ascii="Times New Roman" w:hAnsi="Times New Roman"/>
          <w:color w:val="000000"/>
          <w:sz w:val="28"/>
          <w:lang w:val="ru-RU"/>
        </w:rPr>
        <w:t>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B4C6D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/>
        <w:ind w:left="120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5B4C6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CF23B1" w:rsidRPr="005B4C6D" w:rsidRDefault="00CF23B1">
      <w:pPr>
        <w:spacing w:after="0" w:line="264" w:lineRule="auto"/>
        <w:ind w:left="120"/>
        <w:jc w:val="both"/>
        <w:rPr>
          <w:lang w:val="ru-RU"/>
        </w:rPr>
      </w:pPr>
    </w:p>
    <w:p w:rsidR="00CF23B1" w:rsidRPr="005B4C6D" w:rsidRDefault="00B97C5A">
      <w:pPr>
        <w:spacing w:after="0" w:line="264" w:lineRule="auto"/>
        <w:ind w:left="120"/>
        <w:jc w:val="both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CF23B1" w:rsidRPr="005B4C6D" w:rsidRDefault="00B97C5A">
      <w:pPr>
        <w:spacing w:after="0" w:line="264" w:lineRule="auto"/>
        <w:ind w:firstLine="600"/>
        <w:jc w:val="both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CF23B1">
      <w:pPr>
        <w:rPr>
          <w:lang w:val="ru-RU"/>
        </w:rPr>
        <w:sectPr w:rsidR="00CF23B1" w:rsidRPr="005B4C6D">
          <w:pgSz w:w="11906" w:h="16383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bookmarkStart w:id="4" w:name="block-36076475"/>
      <w:bookmarkEnd w:id="3"/>
      <w:r w:rsidRPr="005B4C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CF23B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CF23B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CF23B1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 w:rsidRPr="002654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 w:rsidRPr="005B4C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CF23B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 w:rsidRPr="005B4C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 w:rsidRPr="005B4C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CF23B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 w:rsidRPr="005B4C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4C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  <w:tr w:rsidR="00CF23B1" w:rsidRPr="005B4C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4C6D" w:rsidRDefault="005B4C6D">
      <w:pPr>
        <w:sectPr w:rsidR="005B4C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bookmarkStart w:id="5" w:name="block-3607647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619"/>
        <w:gridCol w:w="1841"/>
        <w:gridCol w:w="1910"/>
        <w:gridCol w:w="2824"/>
      </w:tblGrid>
      <w:tr w:rsidR="00CF23B1">
        <w:trPr>
          <w:trHeight w:val="144"/>
          <w:tblCellSpacing w:w="20" w:type="nil"/>
        </w:trPr>
        <w:tc>
          <w:tcPr>
            <w:tcW w:w="5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(повторение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начальной школе)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приставок 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 имён существительных. Имена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существительные общего рода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7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529"/>
        <w:gridCol w:w="1841"/>
        <w:gridCol w:w="1910"/>
        <w:gridCol w:w="2824"/>
      </w:tblGrid>
      <w:tr w:rsidR="00CF23B1">
        <w:trPr>
          <w:trHeight w:val="144"/>
          <w:tblCellSpacing w:w="20" w:type="nil"/>
        </w:trPr>
        <w:tc>
          <w:tcPr>
            <w:tcW w:w="5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Общеупотребительные слова.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Диалектизмы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простые, сложные, составные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 на морально-этическую тему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 / Всероссийская проверочная работа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565"/>
        <w:gridCol w:w="1841"/>
        <w:gridCol w:w="1910"/>
        <w:gridCol w:w="2824"/>
      </w:tblGrid>
      <w:tr w:rsidR="00CF23B1">
        <w:trPr>
          <w:trHeight w:val="144"/>
          <w:tblCellSpacing w:w="20" w:type="nil"/>
        </w:trPr>
        <w:tc>
          <w:tcPr>
            <w:tcW w:w="5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раздельное,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дефисное написание наречий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4785"/>
        <w:gridCol w:w="1558"/>
        <w:gridCol w:w="1841"/>
        <w:gridCol w:w="1910"/>
        <w:gridCol w:w="2824"/>
      </w:tblGrid>
      <w:tr w:rsidR="00CF23B1">
        <w:trPr>
          <w:trHeight w:val="144"/>
          <w:tblCellSpacing w:w="20" w:type="nil"/>
        </w:trPr>
        <w:tc>
          <w:tcPr>
            <w:tcW w:w="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5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582"/>
        <w:gridCol w:w="1841"/>
        <w:gridCol w:w="1910"/>
        <w:gridCol w:w="2812"/>
      </w:tblGrid>
      <w:tr w:rsidR="00CF23B1">
        <w:trPr>
          <w:trHeight w:val="144"/>
          <w:tblCellSpacing w:w="20" w:type="nil"/>
        </w:trPr>
        <w:tc>
          <w:tcPr>
            <w:tcW w:w="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23B1" w:rsidRDefault="00CF23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23B1" w:rsidRDefault="00CF23B1"/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сложном предложении.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Классификация типов сложных предложений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придаточными времени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Пунктуационный анализ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сложноподчинённых предложений. 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построения сложных предложений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разными видами связи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</w:pPr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словами </w:t>
            </w: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разных частей речи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F23B1" w:rsidRPr="005B4C6D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CF23B1">
            <w:pPr>
              <w:spacing w:after="0"/>
              <w:ind w:left="135"/>
              <w:jc w:val="center"/>
            </w:pP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B4C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CF23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23B1" w:rsidRPr="005B4C6D" w:rsidRDefault="00B97C5A">
            <w:pPr>
              <w:spacing w:after="0"/>
              <w:ind w:left="135"/>
              <w:rPr>
                <w:lang w:val="ru-RU"/>
              </w:rPr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 w:rsidRPr="005B4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CF23B1" w:rsidRDefault="00B97C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F23B1" w:rsidRDefault="00CF23B1"/>
        </w:tc>
      </w:tr>
    </w:tbl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CF23B1">
      <w:pPr>
        <w:sectPr w:rsidR="00CF23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23B1" w:rsidRDefault="00B97C5A">
      <w:pPr>
        <w:spacing w:after="0"/>
        <w:ind w:left="120"/>
      </w:pPr>
      <w:bookmarkStart w:id="6" w:name="block-3607647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F23B1" w:rsidRDefault="00B97C5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F23B1" w:rsidRPr="005B4C6D" w:rsidRDefault="00B97C5A">
      <w:pPr>
        <w:spacing w:after="0" w:line="480" w:lineRule="auto"/>
        <w:ind w:left="120"/>
        <w:rPr>
          <w:lang w:val="ru-RU"/>
        </w:rPr>
      </w:pPr>
      <w:bookmarkStart w:id="7" w:name="dda2c331-4368-40e6-87c7-0fbbc56d7cc2"/>
      <w:r w:rsidRPr="005B4C6D">
        <w:rPr>
          <w:rFonts w:ascii="Times New Roman" w:hAnsi="Times New Roman"/>
          <w:color w:val="000000"/>
          <w:sz w:val="28"/>
          <w:lang w:val="ru-RU"/>
        </w:rPr>
        <w:t>• Русский язык: 5-й класс: учебник: в 2 частях; 5-е издание, переработанное, 5 класс/ Ладыженская Т.А., Баранов М.Т., Тростенцова Л.А. и др., Акционерное общество «Издательство «Просвещение»</w:t>
      </w:r>
      <w:bookmarkEnd w:id="7"/>
    </w:p>
    <w:p w:rsidR="00CF23B1" w:rsidRPr="005B4C6D" w:rsidRDefault="00B97C5A">
      <w:pPr>
        <w:spacing w:after="0" w:line="480" w:lineRule="auto"/>
        <w:ind w:left="120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Русский язык 6-й класс: учебник 6 класс/ Разумовская М.М., Львова С.И., Капинос В.И. и др Акционерное общество "Издательство "Дрофа"</w:t>
      </w:r>
      <w:r w:rsidRPr="005B4C6D">
        <w:rPr>
          <w:sz w:val="28"/>
          <w:lang w:val="ru-RU"/>
        </w:rPr>
        <w:br/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Русский язык 7-й класс: учебник 7 класс/ Разумовская М.М., Львова С.И., Капинос В.И. и др Акционерное общество "Издательство "Дрофа"</w:t>
      </w:r>
      <w:r w:rsidRPr="005B4C6D">
        <w:rPr>
          <w:sz w:val="28"/>
          <w:lang w:val="ru-RU"/>
        </w:rPr>
        <w:br/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Русский язык 8-й класс: учебник 8 класс/ Разумовская М.М., Львова С.И., Капинос В.И. и др Акционерное общество "Издательство "Дрофа"</w:t>
      </w:r>
      <w:r w:rsidRPr="005B4C6D">
        <w:rPr>
          <w:sz w:val="28"/>
          <w:lang w:val="ru-RU"/>
        </w:rPr>
        <w:br/>
      </w:r>
      <w:bookmarkStart w:id="8" w:name="25418092-9717-47fe-a6a0-7c7062755cd8"/>
      <w:r w:rsidRPr="005B4C6D">
        <w:rPr>
          <w:rFonts w:ascii="Times New Roman" w:hAnsi="Times New Roman"/>
          <w:color w:val="000000"/>
          <w:sz w:val="28"/>
          <w:lang w:val="ru-RU"/>
        </w:rPr>
        <w:t xml:space="preserve"> Русский язык 9-й класс: учебник 9 класс/ Разумовская М.М., Львова С.И., Капинос В.И. и др Акционерное общество "Издательство "Дрофа"</w:t>
      </w:r>
      <w:bookmarkEnd w:id="8"/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 w:line="480" w:lineRule="auto"/>
        <w:ind w:left="120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F23B1" w:rsidRPr="005B4C6D" w:rsidRDefault="00B97C5A">
      <w:pPr>
        <w:spacing w:after="0" w:line="480" w:lineRule="auto"/>
        <w:ind w:left="120"/>
        <w:rPr>
          <w:lang w:val="ru-RU"/>
        </w:rPr>
      </w:pPr>
      <w:r w:rsidRPr="005B4C6D">
        <w:rPr>
          <w:rFonts w:ascii="Times New Roman" w:hAnsi="Times New Roman"/>
          <w:color w:val="000000"/>
          <w:sz w:val="28"/>
          <w:lang w:val="ru-RU"/>
        </w:rPr>
        <w:t>Русский язык 5-й класс: поурочные разработки по русскому языку/Егораева Н.В./ универсальное издание "Издательство "Вако"</w:t>
      </w:r>
      <w:r w:rsidRPr="005B4C6D">
        <w:rPr>
          <w:sz w:val="28"/>
          <w:lang w:val="ru-RU"/>
        </w:rPr>
        <w:br/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Русский язык 6 -й класс: поурочные разработки по русскому языку/Егораева Н.В./ универсальное издание "Издательство "Вако"</w:t>
      </w:r>
      <w:r w:rsidRPr="005B4C6D">
        <w:rPr>
          <w:sz w:val="28"/>
          <w:lang w:val="ru-RU"/>
        </w:rPr>
        <w:br/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Русский язык 7-й класс: поурочные разработки по русскому языку/Егораева Н.В./ универсальное издание "Издательство "Вако"</w:t>
      </w:r>
      <w:r w:rsidRPr="005B4C6D">
        <w:rPr>
          <w:sz w:val="28"/>
          <w:lang w:val="ru-RU"/>
        </w:rPr>
        <w:br/>
      </w:r>
      <w:r w:rsidRPr="005B4C6D">
        <w:rPr>
          <w:rFonts w:ascii="Times New Roman" w:hAnsi="Times New Roman"/>
          <w:color w:val="000000"/>
          <w:sz w:val="28"/>
          <w:lang w:val="ru-RU"/>
        </w:rPr>
        <w:t xml:space="preserve"> Русский язык 8-й класс: поурочные разработки по русскому языку/Егораева </w:t>
      </w:r>
      <w:r w:rsidRPr="005B4C6D">
        <w:rPr>
          <w:rFonts w:ascii="Times New Roman" w:hAnsi="Times New Roman"/>
          <w:color w:val="000000"/>
          <w:sz w:val="28"/>
          <w:lang w:val="ru-RU"/>
        </w:rPr>
        <w:lastRenderedPageBreak/>
        <w:t>Н.В./ универсальное издание "Издательство "Вако"</w:t>
      </w:r>
      <w:r w:rsidRPr="005B4C6D">
        <w:rPr>
          <w:sz w:val="28"/>
          <w:lang w:val="ru-RU"/>
        </w:rPr>
        <w:br/>
      </w:r>
      <w:bookmarkStart w:id="9" w:name="c2dd4fa8-f842-4d21-bd2f-ab02297e213a"/>
      <w:r w:rsidRPr="005B4C6D">
        <w:rPr>
          <w:rFonts w:ascii="Times New Roman" w:hAnsi="Times New Roman"/>
          <w:color w:val="000000"/>
          <w:sz w:val="28"/>
          <w:lang w:val="ru-RU"/>
        </w:rPr>
        <w:t xml:space="preserve"> Русский язык 9-й класс: поурочные разработки по русскому языку/Егораева Н.В./ универсальное издание "Издательство "Вако"</w:t>
      </w:r>
      <w:bookmarkEnd w:id="9"/>
    </w:p>
    <w:p w:rsidR="00CF23B1" w:rsidRPr="005B4C6D" w:rsidRDefault="00CF23B1">
      <w:pPr>
        <w:spacing w:after="0"/>
        <w:ind w:left="120"/>
        <w:rPr>
          <w:lang w:val="ru-RU"/>
        </w:rPr>
      </w:pPr>
    </w:p>
    <w:p w:rsidR="00CF23B1" w:rsidRPr="005B4C6D" w:rsidRDefault="00B97C5A">
      <w:pPr>
        <w:spacing w:after="0" w:line="480" w:lineRule="auto"/>
        <w:ind w:left="120"/>
        <w:rPr>
          <w:lang w:val="ru-RU"/>
        </w:rPr>
      </w:pPr>
      <w:r w:rsidRPr="005B4C6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F23B1" w:rsidRPr="005B4C6D" w:rsidRDefault="00CF23B1">
      <w:pPr>
        <w:rPr>
          <w:lang w:val="ru-RU"/>
        </w:rPr>
        <w:sectPr w:rsidR="00CF23B1" w:rsidRPr="005B4C6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97C5A" w:rsidRPr="005B4C6D" w:rsidRDefault="00B97C5A">
      <w:pPr>
        <w:rPr>
          <w:lang w:val="ru-RU"/>
        </w:rPr>
      </w:pPr>
    </w:p>
    <w:sectPr w:rsidR="00B97C5A" w:rsidRPr="005B4C6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F23B1"/>
    <w:rsid w:val="002654B7"/>
    <w:rsid w:val="005B4C6D"/>
    <w:rsid w:val="00B97C5A"/>
    <w:rsid w:val="00C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6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65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416e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137</Pages>
  <Words>32340</Words>
  <Characters>184342</Characters>
  <Application>Microsoft Office Word</Application>
  <DocSecurity>0</DocSecurity>
  <Lines>1536</Lines>
  <Paragraphs>432</Paragraphs>
  <ScaleCrop>false</ScaleCrop>
  <Company>SPecialiST RePack</Company>
  <LinksUpToDate>false</LinksUpToDate>
  <CharactersWithSpaces>216250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4</cp:revision>
  <dcterms:created xsi:type="dcterms:W3CDTF">2024-09-24T05:37:00Z</dcterms:created>
  <dcterms:modified xsi:type="dcterms:W3CDTF">2024-10-01T04:59:00Z</dcterms:modified>
</cp:coreProperties>
</file>